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CCB26" w14:textId="2F1BAF14" w:rsidR="003B1207" w:rsidRDefault="003B1207" w:rsidP="005B4632">
      <w:pPr>
        <w:spacing w:after="0"/>
        <w:jc w:val="both"/>
      </w:pPr>
    </w:p>
    <w:p w14:paraId="54186F67" w14:textId="487693CA" w:rsidR="003B1207" w:rsidRDefault="003B1207" w:rsidP="005B4632">
      <w:pPr>
        <w:spacing w:after="0"/>
        <w:jc w:val="both"/>
      </w:pPr>
    </w:p>
    <w:tbl>
      <w:tblPr>
        <w:tblStyle w:val="TabloKlavuzu"/>
        <w:tblW w:w="0" w:type="auto"/>
        <w:tblLook w:val="04A0" w:firstRow="1" w:lastRow="0" w:firstColumn="1" w:lastColumn="0" w:noHBand="0" w:noVBand="1"/>
      </w:tblPr>
      <w:tblGrid>
        <w:gridCol w:w="2547"/>
        <w:gridCol w:w="6515"/>
      </w:tblGrid>
      <w:tr w:rsidR="00750276" w14:paraId="4F960EF8" w14:textId="77777777" w:rsidTr="005B4632">
        <w:trPr>
          <w:trHeight w:val="698"/>
        </w:trPr>
        <w:tc>
          <w:tcPr>
            <w:tcW w:w="9062" w:type="dxa"/>
            <w:gridSpan w:val="2"/>
            <w:vAlign w:val="center"/>
          </w:tcPr>
          <w:p w14:paraId="0CD48243" w14:textId="3BA01B72" w:rsidR="00750276" w:rsidRPr="00750276" w:rsidRDefault="005B4632" w:rsidP="005B4632">
            <w:pPr>
              <w:jc w:val="center"/>
              <w:rPr>
                <w:b/>
                <w:bCs/>
              </w:rPr>
            </w:pPr>
            <w:r>
              <w:rPr>
                <w:b/>
                <w:bCs/>
              </w:rPr>
              <w:t>MUVAFAKAT</w:t>
            </w:r>
            <w:r w:rsidR="00750276" w:rsidRPr="00750276">
              <w:rPr>
                <w:b/>
                <w:bCs/>
              </w:rPr>
              <w:t>NAME</w:t>
            </w:r>
          </w:p>
        </w:tc>
      </w:tr>
      <w:tr w:rsidR="00750276" w14:paraId="1F763D30" w14:textId="77777777" w:rsidTr="005B4632">
        <w:trPr>
          <w:trHeight w:val="1324"/>
        </w:trPr>
        <w:tc>
          <w:tcPr>
            <w:tcW w:w="9062" w:type="dxa"/>
            <w:gridSpan w:val="2"/>
          </w:tcPr>
          <w:p w14:paraId="44268B5D" w14:textId="77777777" w:rsidR="00E015AD" w:rsidRDefault="005B4632" w:rsidP="005B4632">
            <w:pPr>
              <w:jc w:val="both"/>
            </w:pPr>
            <w:r>
              <w:t>Gümrük Yönetmeliğinin 238/A maddesi kapsamında aşağıda bilgileri yer alan izinli gönderici yetkisi sahibi firmanın yetki kapsamındaki tesislerine mühürlü olarak gelen ve firmamızın rejim hak sahibi olduğu transit beyannamesi kapsamı eşyaya ilişkin mühür sökme işlemlerinin anılan firma tarafından gerçekleştirilmesi konusunda mutabakat sağlanmıştır.</w:t>
            </w:r>
          </w:p>
          <w:p w14:paraId="0ED866C2" w14:textId="77777777" w:rsidR="00E015AD" w:rsidRDefault="00E015AD" w:rsidP="005B4632">
            <w:pPr>
              <w:jc w:val="both"/>
            </w:pPr>
          </w:p>
          <w:p w14:paraId="11210558" w14:textId="5BBE5A79" w:rsidR="005B4632" w:rsidRDefault="00E015AD" w:rsidP="005B4632">
            <w:pPr>
              <w:jc w:val="both"/>
            </w:pPr>
            <w:r>
              <w:t>Rejim hak sahibi transit beyannamesinde kayıtlı mühürün yetkiyi alan firma tarafından izinli gönderici tesisinde sökülmesi ve yeni mühür tatbik edilmesi nedeniyle transit mevzuatından kaynaklı sorumluluklarında bir değişiklik olmayacağını kabul ve beyan etmiştir.</w:t>
            </w:r>
          </w:p>
          <w:p w14:paraId="1A94DF11" w14:textId="0AA662AF" w:rsidR="00750276" w:rsidRDefault="00750276" w:rsidP="005B4632">
            <w:pPr>
              <w:jc w:val="both"/>
            </w:pPr>
          </w:p>
          <w:p w14:paraId="4AC916A3" w14:textId="38674CB4" w:rsidR="00750276" w:rsidRDefault="00750276" w:rsidP="005B4632">
            <w:pPr>
              <w:jc w:val="both"/>
            </w:pPr>
          </w:p>
        </w:tc>
        <w:bookmarkStart w:id="0" w:name="_GoBack"/>
        <w:bookmarkEnd w:id="0"/>
      </w:tr>
      <w:tr w:rsidR="005B4632" w14:paraId="631711B4" w14:textId="04EB13FB" w:rsidTr="009C55E2">
        <w:trPr>
          <w:trHeight w:val="184"/>
        </w:trPr>
        <w:tc>
          <w:tcPr>
            <w:tcW w:w="9062" w:type="dxa"/>
            <w:gridSpan w:val="2"/>
          </w:tcPr>
          <w:p w14:paraId="496A27D9" w14:textId="073AF438" w:rsidR="005B4632" w:rsidRPr="005B4632" w:rsidRDefault="005B4632" w:rsidP="005B4632">
            <w:pPr>
              <w:jc w:val="center"/>
              <w:rPr>
                <w:b/>
              </w:rPr>
            </w:pPr>
            <w:r w:rsidRPr="005B4632">
              <w:rPr>
                <w:b/>
              </w:rPr>
              <w:t>Mühür sökme yetkisini veren firma</w:t>
            </w:r>
          </w:p>
        </w:tc>
      </w:tr>
      <w:tr w:rsidR="005B4632" w14:paraId="3F1571C9" w14:textId="7B3643E9" w:rsidTr="005B4632">
        <w:trPr>
          <w:trHeight w:val="323"/>
        </w:trPr>
        <w:tc>
          <w:tcPr>
            <w:tcW w:w="2547" w:type="dxa"/>
          </w:tcPr>
          <w:p w14:paraId="63368EE9" w14:textId="73006EB9" w:rsidR="005B4632" w:rsidRDefault="005B4632" w:rsidP="005B4632">
            <w:pPr>
              <w:jc w:val="both"/>
            </w:pPr>
            <w:r>
              <w:t>Vergi numarası</w:t>
            </w:r>
          </w:p>
        </w:tc>
        <w:tc>
          <w:tcPr>
            <w:tcW w:w="6515" w:type="dxa"/>
          </w:tcPr>
          <w:p w14:paraId="6BD83E2C" w14:textId="77777777" w:rsidR="005B4632" w:rsidRDefault="005B4632" w:rsidP="005B4632">
            <w:pPr>
              <w:jc w:val="both"/>
            </w:pPr>
          </w:p>
        </w:tc>
      </w:tr>
      <w:tr w:rsidR="005B4632" w14:paraId="133C96FE" w14:textId="146B372B" w:rsidTr="005B4632">
        <w:trPr>
          <w:trHeight w:val="311"/>
        </w:trPr>
        <w:tc>
          <w:tcPr>
            <w:tcW w:w="2547" w:type="dxa"/>
          </w:tcPr>
          <w:p w14:paraId="43B1B369" w14:textId="769CD106" w:rsidR="005B4632" w:rsidRDefault="005B4632" w:rsidP="005B4632">
            <w:pPr>
              <w:jc w:val="both"/>
            </w:pPr>
            <w:r>
              <w:t>Unvan</w:t>
            </w:r>
          </w:p>
        </w:tc>
        <w:tc>
          <w:tcPr>
            <w:tcW w:w="6515" w:type="dxa"/>
          </w:tcPr>
          <w:p w14:paraId="70302FD4" w14:textId="77777777" w:rsidR="005B4632" w:rsidRDefault="005B4632" w:rsidP="005B4632">
            <w:pPr>
              <w:jc w:val="both"/>
            </w:pPr>
          </w:p>
        </w:tc>
      </w:tr>
      <w:tr w:rsidR="005B4632" w14:paraId="6C8EDFC7" w14:textId="77777777" w:rsidTr="005B4632">
        <w:trPr>
          <w:trHeight w:val="311"/>
        </w:trPr>
        <w:tc>
          <w:tcPr>
            <w:tcW w:w="2547" w:type="dxa"/>
          </w:tcPr>
          <w:p w14:paraId="2A23D3E1" w14:textId="62BEC52F" w:rsidR="005B4632" w:rsidRDefault="005B4632" w:rsidP="005B4632">
            <w:pPr>
              <w:jc w:val="both"/>
            </w:pPr>
            <w:r>
              <w:t>Yetkili kişinin adı-soyadı</w:t>
            </w:r>
          </w:p>
        </w:tc>
        <w:tc>
          <w:tcPr>
            <w:tcW w:w="6515" w:type="dxa"/>
          </w:tcPr>
          <w:p w14:paraId="0A07E954" w14:textId="77777777" w:rsidR="005B4632" w:rsidRDefault="005B4632" w:rsidP="005B4632">
            <w:pPr>
              <w:jc w:val="both"/>
            </w:pPr>
          </w:p>
        </w:tc>
      </w:tr>
      <w:tr w:rsidR="005B4632" w14:paraId="0BCAE4EE" w14:textId="77777777" w:rsidTr="005B4632">
        <w:trPr>
          <w:trHeight w:val="311"/>
        </w:trPr>
        <w:tc>
          <w:tcPr>
            <w:tcW w:w="2547" w:type="dxa"/>
          </w:tcPr>
          <w:p w14:paraId="5E10C017" w14:textId="3F970FA2" w:rsidR="005B4632" w:rsidRDefault="005B4632" w:rsidP="005B4632">
            <w:pPr>
              <w:jc w:val="both"/>
            </w:pPr>
            <w:r>
              <w:t>Tarih</w:t>
            </w:r>
          </w:p>
        </w:tc>
        <w:tc>
          <w:tcPr>
            <w:tcW w:w="6515" w:type="dxa"/>
          </w:tcPr>
          <w:p w14:paraId="5C8F9819" w14:textId="77777777" w:rsidR="005B4632" w:rsidRDefault="005B4632" w:rsidP="005B4632">
            <w:pPr>
              <w:jc w:val="both"/>
            </w:pPr>
          </w:p>
        </w:tc>
      </w:tr>
      <w:tr w:rsidR="005B4632" w14:paraId="672C5DCF" w14:textId="77777777" w:rsidTr="005B4632">
        <w:trPr>
          <w:trHeight w:val="311"/>
        </w:trPr>
        <w:tc>
          <w:tcPr>
            <w:tcW w:w="2547" w:type="dxa"/>
          </w:tcPr>
          <w:p w14:paraId="1B03DC62" w14:textId="78D4355D" w:rsidR="005B4632" w:rsidRDefault="005B4632" w:rsidP="005B4632">
            <w:pPr>
              <w:jc w:val="both"/>
            </w:pPr>
            <w:r>
              <w:t>İmza</w:t>
            </w:r>
          </w:p>
        </w:tc>
        <w:tc>
          <w:tcPr>
            <w:tcW w:w="6515" w:type="dxa"/>
          </w:tcPr>
          <w:p w14:paraId="62FADA80" w14:textId="77777777" w:rsidR="005B4632" w:rsidRDefault="005B4632" w:rsidP="005B4632">
            <w:pPr>
              <w:jc w:val="both"/>
            </w:pPr>
          </w:p>
          <w:p w14:paraId="4BAAD58A" w14:textId="77777777" w:rsidR="005B4632" w:rsidRDefault="005B4632" w:rsidP="005B4632">
            <w:pPr>
              <w:jc w:val="both"/>
            </w:pPr>
          </w:p>
          <w:p w14:paraId="1140348A" w14:textId="4C9D5AA2" w:rsidR="005B4632" w:rsidRDefault="005B4632" w:rsidP="005B4632">
            <w:pPr>
              <w:jc w:val="both"/>
            </w:pPr>
          </w:p>
        </w:tc>
      </w:tr>
      <w:tr w:rsidR="005B4632" w14:paraId="0274AE16" w14:textId="77777777" w:rsidTr="0040354E">
        <w:trPr>
          <w:trHeight w:val="311"/>
        </w:trPr>
        <w:tc>
          <w:tcPr>
            <w:tcW w:w="9062" w:type="dxa"/>
            <w:gridSpan w:val="2"/>
          </w:tcPr>
          <w:p w14:paraId="19D4595B" w14:textId="77777777" w:rsidR="005B4632" w:rsidRDefault="005B4632" w:rsidP="005B4632">
            <w:pPr>
              <w:jc w:val="both"/>
            </w:pPr>
          </w:p>
        </w:tc>
      </w:tr>
      <w:tr w:rsidR="005B4632" w14:paraId="2DE3CAE7" w14:textId="77777777" w:rsidTr="000E29BB">
        <w:trPr>
          <w:trHeight w:val="311"/>
        </w:trPr>
        <w:tc>
          <w:tcPr>
            <w:tcW w:w="9062" w:type="dxa"/>
            <w:gridSpan w:val="2"/>
          </w:tcPr>
          <w:p w14:paraId="27958388" w14:textId="331BA5E6" w:rsidR="005B4632" w:rsidRDefault="005B4632" w:rsidP="005B4632">
            <w:pPr>
              <w:jc w:val="center"/>
            </w:pPr>
            <w:r w:rsidRPr="005B4632">
              <w:rPr>
                <w:b/>
              </w:rPr>
              <w:t>Mühür sökme yetkisini alan izinli gönderici yetkisi sahibi firma</w:t>
            </w:r>
          </w:p>
        </w:tc>
      </w:tr>
      <w:tr w:rsidR="005B4632" w14:paraId="70CEA4BC" w14:textId="77777777" w:rsidTr="005B4632">
        <w:trPr>
          <w:trHeight w:val="311"/>
        </w:trPr>
        <w:tc>
          <w:tcPr>
            <w:tcW w:w="2547" w:type="dxa"/>
          </w:tcPr>
          <w:p w14:paraId="565E003D" w14:textId="486970DB" w:rsidR="005B4632" w:rsidRDefault="005B4632" w:rsidP="005B4632">
            <w:pPr>
              <w:jc w:val="both"/>
            </w:pPr>
            <w:r>
              <w:t>Vergi numarası</w:t>
            </w:r>
          </w:p>
        </w:tc>
        <w:tc>
          <w:tcPr>
            <w:tcW w:w="6515" w:type="dxa"/>
          </w:tcPr>
          <w:p w14:paraId="764FDC98" w14:textId="77777777" w:rsidR="005B4632" w:rsidRDefault="005B4632" w:rsidP="005B4632">
            <w:pPr>
              <w:jc w:val="both"/>
            </w:pPr>
          </w:p>
        </w:tc>
      </w:tr>
      <w:tr w:rsidR="005B4632" w14:paraId="3F61D5B1" w14:textId="77777777" w:rsidTr="005B4632">
        <w:trPr>
          <w:trHeight w:val="311"/>
        </w:trPr>
        <w:tc>
          <w:tcPr>
            <w:tcW w:w="2547" w:type="dxa"/>
          </w:tcPr>
          <w:p w14:paraId="13854DE7" w14:textId="101B6F55" w:rsidR="005B4632" w:rsidRDefault="005B4632" w:rsidP="005B4632">
            <w:pPr>
              <w:jc w:val="both"/>
            </w:pPr>
            <w:r>
              <w:t>Unvan</w:t>
            </w:r>
          </w:p>
        </w:tc>
        <w:tc>
          <w:tcPr>
            <w:tcW w:w="6515" w:type="dxa"/>
          </w:tcPr>
          <w:p w14:paraId="5AFD3833" w14:textId="77777777" w:rsidR="005B4632" w:rsidRDefault="005B4632" w:rsidP="005B4632">
            <w:pPr>
              <w:jc w:val="both"/>
            </w:pPr>
          </w:p>
        </w:tc>
      </w:tr>
      <w:tr w:rsidR="005B4632" w14:paraId="6D3D4F08" w14:textId="77777777" w:rsidTr="005B4632">
        <w:trPr>
          <w:trHeight w:val="311"/>
        </w:trPr>
        <w:tc>
          <w:tcPr>
            <w:tcW w:w="2547" w:type="dxa"/>
          </w:tcPr>
          <w:p w14:paraId="6AA81805" w14:textId="4597A417" w:rsidR="005B4632" w:rsidRDefault="005B4632" w:rsidP="005B4632">
            <w:pPr>
              <w:jc w:val="both"/>
            </w:pPr>
            <w:r>
              <w:t>Yetkili kişinin adı-soyadı</w:t>
            </w:r>
          </w:p>
        </w:tc>
        <w:tc>
          <w:tcPr>
            <w:tcW w:w="6515" w:type="dxa"/>
          </w:tcPr>
          <w:p w14:paraId="6B7471C4" w14:textId="77777777" w:rsidR="005B4632" w:rsidRDefault="005B4632" w:rsidP="005B4632">
            <w:pPr>
              <w:jc w:val="both"/>
            </w:pPr>
          </w:p>
        </w:tc>
      </w:tr>
      <w:tr w:rsidR="005B4632" w14:paraId="09AFC21A" w14:textId="77777777" w:rsidTr="005B4632">
        <w:trPr>
          <w:trHeight w:val="311"/>
        </w:trPr>
        <w:tc>
          <w:tcPr>
            <w:tcW w:w="2547" w:type="dxa"/>
          </w:tcPr>
          <w:p w14:paraId="5EDC7C89" w14:textId="657EE570" w:rsidR="005B4632" w:rsidRDefault="005B4632" w:rsidP="005B4632">
            <w:pPr>
              <w:jc w:val="both"/>
            </w:pPr>
            <w:r>
              <w:t>Tarih</w:t>
            </w:r>
          </w:p>
        </w:tc>
        <w:tc>
          <w:tcPr>
            <w:tcW w:w="6515" w:type="dxa"/>
          </w:tcPr>
          <w:p w14:paraId="29B46C69" w14:textId="77777777" w:rsidR="005B4632" w:rsidRDefault="005B4632" w:rsidP="005B4632">
            <w:pPr>
              <w:jc w:val="both"/>
            </w:pPr>
          </w:p>
        </w:tc>
      </w:tr>
      <w:tr w:rsidR="005B4632" w14:paraId="3A7427F0" w14:textId="77777777" w:rsidTr="005B4632">
        <w:trPr>
          <w:trHeight w:val="311"/>
        </w:trPr>
        <w:tc>
          <w:tcPr>
            <w:tcW w:w="2547" w:type="dxa"/>
          </w:tcPr>
          <w:p w14:paraId="33EF0323" w14:textId="5034E6C8" w:rsidR="005B4632" w:rsidRDefault="005B4632" w:rsidP="005B4632">
            <w:pPr>
              <w:jc w:val="both"/>
            </w:pPr>
            <w:r>
              <w:t>İmza</w:t>
            </w:r>
          </w:p>
        </w:tc>
        <w:tc>
          <w:tcPr>
            <w:tcW w:w="6515" w:type="dxa"/>
          </w:tcPr>
          <w:p w14:paraId="55B1C8F3" w14:textId="77777777" w:rsidR="005B4632" w:rsidRDefault="005B4632" w:rsidP="005B4632">
            <w:pPr>
              <w:jc w:val="both"/>
            </w:pPr>
          </w:p>
          <w:p w14:paraId="0D7DEA60" w14:textId="77777777" w:rsidR="005B4632" w:rsidRDefault="005B4632" w:rsidP="005B4632">
            <w:pPr>
              <w:jc w:val="both"/>
            </w:pPr>
          </w:p>
          <w:p w14:paraId="1DC29BA3" w14:textId="77777777" w:rsidR="005B4632" w:rsidRDefault="005B4632" w:rsidP="005B4632">
            <w:pPr>
              <w:jc w:val="both"/>
            </w:pPr>
          </w:p>
          <w:p w14:paraId="367826C5" w14:textId="32951E92" w:rsidR="005B4632" w:rsidRDefault="005B4632" w:rsidP="005B4632">
            <w:pPr>
              <w:jc w:val="both"/>
            </w:pPr>
          </w:p>
        </w:tc>
      </w:tr>
    </w:tbl>
    <w:p w14:paraId="5E24E9E0" w14:textId="44D67408" w:rsidR="006F1ECC" w:rsidRDefault="006F1ECC" w:rsidP="005B4632">
      <w:pPr>
        <w:spacing w:after="0"/>
      </w:pPr>
    </w:p>
    <w:tbl>
      <w:tblPr>
        <w:tblStyle w:val="TabloKlavuzu"/>
        <w:tblW w:w="0" w:type="auto"/>
        <w:tblLook w:val="04A0" w:firstRow="1" w:lastRow="0" w:firstColumn="1" w:lastColumn="0" w:noHBand="0" w:noVBand="1"/>
      </w:tblPr>
      <w:tblGrid>
        <w:gridCol w:w="9062"/>
      </w:tblGrid>
      <w:tr w:rsidR="005B4632" w14:paraId="24C3F46C" w14:textId="77777777" w:rsidTr="000A51FE">
        <w:trPr>
          <w:trHeight w:val="56"/>
        </w:trPr>
        <w:tc>
          <w:tcPr>
            <w:tcW w:w="9062" w:type="dxa"/>
          </w:tcPr>
          <w:p w14:paraId="50A6A991" w14:textId="0A85BF71" w:rsidR="005B4632" w:rsidRDefault="005B4632" w:rsidP="005B4632">
            <w:pPr>
              <w:jc w:val="center"/>
            </w:pPr>
            <w:r>
              <w:rPr>
                <w:b/>
              </w:rPr>
              <w:t>Açıklamalar</w:t>
            </w:r>
          </w:p>
        </w:tc>
      </w:tr>
      <w:tr w:rsidR="005B4632" w14:paraId="6FC40367" w14:textId="77777777" w:rsidTr="000A51FE">
        <w:trPr>
          <w:trHeight w:val="56"/>
        </w:trPr>
        <w:tc>
          <w:tcPr>
            <w:tcW w:w="9062" w:type="dxa"/>
          </w:tcPr>
          <w:p w14:paraId="06A7D5DC" w14:textId="49DEA0D8" w:rsidR="005B4632" w:rsidRPr="005B4632" w:rsidRDefault="005B4632" w:rsidP="005B4632">
            <w:pPr>
              <w:jc w:val="both"/>
            </w:pPr>
            <w:r>
              <w:t>1) Bu belge 3 nüsha halinde düzenlenir ve bir nüsha yetki veren firmada, bir nüsha yetkiyi alan firmada saklanır, son nüsha ise Gümrükler Genel Müdürlüğüne ibraz edilir.</w:t>
            </w:r>
          </w:p>
        </w:tc>
      </w:tr>
      <w:tr w:rsidR="005B4632" w14:paraId="23035101" w14:textId="77777777" w:rsidTr="000A51FE">
        <w:trPr>
          <w:trHeight w:val="56"/>
        </w:trPr>
        <w:tc>
          <w:tcPr>
            <w:tcW w:w="9062" w:type="dxa"/>
          </w:tcPr>
          <w:p w14:paraId="6101F43A" w14:textId="18626B20" w:rsidR="005B4632" w:rsidRPr="005B4632" w:rsidRDefault="005B4632" w:rsidP="005B4632">
            <w:pPr>
              <w:jc w:val="both"/>
            </w:pPr>
            <w:r>
              <w:t>2) Mühür sökme yetkisine son verilmek istenilmesi halinde durum Gümrükler Genel Müdürlüğüne bildirilir.</w:t>
            </w:r>
          </w:p>
        </w:tc>
      </w:tr>
    </w:tbl>
    <w:p w14:paraId="722E4160" w14:textId="77777777" w:rsidR="005B4632" w:rsidRDefault="005B4632" w:rsidP="005B4632">
      <w:pPr>
        <w:spacing w:after="0"/>
      </w:pPr>
    </w:p>
    <w:sectPr w:rsidR="005B4632" w:rsidSect="006F1EC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BF712" w14:textId="77777777" w:rsidR="00A9556C" w:rsidRDefault="00A9556C" w:rsidP="003B1207">
      <w:pPr>
        <w:spacing w:after="0" w:line="240" w:lineRule="auto"/>
      </w:pPr>
      <w:r>
        <w:separator/>
      </w:r>
    </w:p>
  </w:endnote>
  <w:endnote w:type="continuationSeparator" w:id="0">
    <w:p w14:paraId="4C8E482A" w14:textId="77777777" w:rsidR="00A9556C" w:rsidRDefault="00A9556C" w:rsidP="003B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C797E" w14:textId="77777777" w:rsidR="00A9556C" w:rsidRDefault="00A9556C" w:rsidP="003B1207">
      <w:pPr>
        <w:spacing w:after="0" w:line="240" w:lineRule="auto"/>
      </w:pPr>
      <w:r>
        <w:separator/>
      </w:r>
    </w:p>
  </w:footnote>
  <w:footnote w:type="continuationSeparator" w:id="0">
    <w:p w14:paraId="23930873" w14:textId="77777777" w:rsidR="00A9556C" w:rsidRDefault="00A9556C" w:rsidP="003B1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C09DE" w14:textId="325D8CD4" w:rsidR="003B1207" w:rsidRPr="003B1207" w:rsidRDefault="003B1207" w:rsidP="003B1207">
    <w:pPr>
      <w:pStyle w:val="stBilgi"/>
    </w:pPr>
    <w:r w:rsidRPr="003B1207">
      <w:rPr>
        <w:noProof/>
        <w:lang w:eastAsia="tr-TR"/>
      </w:rPr>
      <w:drawing>
        <wp:anchor distT="0" distB="0" distL="114300" distR="114300" simplePos="0" relativeHeight="251659264" behindDoc="1" locked="0" layoutInCell="1" allowOverlap="0" wp14:anchorId="44D89795" wp14:editId="2ACA6A52">
          <wp:simplePos x="0" y="0"/>
          <wp:positionH relativeFrom="column">
            <wp:posOffset>-219075</wp:posOffset>
          </wp:positionH>
          <wp:positionV relativeFrom="paragraph">
            <wp:posOffset>-280035</wp:posOffset>
          </wp:positionV>
          <wp:extent cx="12192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p>
  <w:p w14:paraId="384B7257" w14:textId="3A045AAD" w:rsidR="003B1207" w:rsidRPr="00EE77B9" w:rsidRDefault="003B1207" w:rsidP="003B1207">
    <w:pPr>
      <w:pStyle w:val="stBilgi"/>
      <w:tabs>
        <w:tab w:val="clear" w:pos="4536"/>
        <w:tab w:val="clear" w:pos="9072"/>
        <w:tab w:val="left" w:pos="6876"/>
      </w:tabs>
      <w:jc w:val="right"/>
      <w:rPr>
        <w:rFonts w:cs="Times New Roman"/>
        <w:b/>
      </w:rPr>
    </w:pPr>
    <w:r>
      <w:tab/>
      <w:t xml:space="preserve">                                                                                                                                       </w:t>
    </w:r>
    <w:r w:rsidRPr="00EE77B9">
      <w:rPr>
        <w:rFonts w:cs="Times New Roman"/>
        <w:b/>
      </w:rPr>
      <w:t>Ek-</w:t>
    </w:r>
    <w:r w:rsidR="002D0100">
      <w:rPr>
        <w:rFonts w:cs="Times New Roman"/>
        <w:b/>
      </w:rPr>
      <w:t>3</w:t>
    </w:r>
  </w:p>
  <w:p w14:paraId="68C8A2FF" w14:textId="416E33F8" w:rsidR="003B1207" w:rsidRDefault="003B1207" w:rsidP="003B1207">
    <w:pPr>
      <w:pStyle w:val="stBilgi"/>
      <w:tabs>
        <w:tab w:val="clear" w:pos="4536"/>
        <w:tab w:val="clear" w:pos="9072"/>
        <w:tab w:val="left" w:pos="11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A3F72"/>
    <w:multiLevelType w:val="hybridMultilevel"/>
    <w:tmpl w:val="368C032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07"/>
    <w:rsid w:val="002D0100"/>
    <w:rsid w:val="003B1207"/>
    <w:rsid w:val="003E54ED"/>
    <w:rsid w:val="005B4632"/>
    <w:rsid w:val="006F1ECC"/>
    <w:rsid w:val="00750276"/>
    <w:rsid w:val="007711E6"/>
    <w:rsid w:val="009829E2"/>
    <w:rsid w:val="00A04ECC"/>
    <w:rsid w:val="00A9556C"/>
    <w:rsid w:val="00B76BC4"/>
    <w:rsid w:val="00B94E28"/>
    <w:rsid w:val="00BC5C04"/>
    <w:rsid w:val="00BC7146"/>
    <w:rsid w:val="00E01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A667D"/>
  <w15:chartTrackingRefBased/>
  <w15:docId w15:val="{A3D2C21F-894D-40A8-9345-DD5D77F6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146"/>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12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1207"/>
    <w:rPr>
      <w:rFonts w:ascii="Times New Roman" w:hAnsi="Times New Roman"/>
    </w:rPr>
  </w:style>
  <w:style w:type="paragraph" w:styleId="AltBilgi">
    <w:name w:val="footer"/>
    <w:basedOn w:val="Normal"/>
    <w:link w:val="AltBilgiChar"/>
    <w:uiPriority w:val="99"/>
    <w:unhideWhenUsed/>
    <w:rsid w:val="003B12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1207"/>
    <w:rPr>
      <w:rFonts w:ascii="Times New Roman" w:hAnsi="Times New Roman"/>
    </w:rPr>
  </w:style>
  <w:style w:type="table" w:styleId="TabloKlavuzu">
    <w:name w:val="Table Grid"/>
    <w:basedOn w:val="NormalTablo"/>
    <w:uiPriority w:val="59"/>
    <w:rsid w:val="0075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B46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4632"/>
    <w:rPr>
      <w:rFonts w:ascii="Segoe UI" w:hAnsi="Segoe UI" w:cs="Segoe UI"/>
      <w:sz w:val="18"/>
      <w:szCs w:val="18"/>
    </w:rPr>
  </w:style>
  <w:style w:type="paragraph" w:styleId="ListeParagraf">
    <w:name w:val="List Paragraph"/>
    <w:basedOn w:val="Normal"/>
    <w:uiPriority w:val="34"/>
    <w:qFormat/>
    <w:rsid w:val="005B4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174</Words>
  <Characters>998</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dc:creator>
  <cp:keywords/>
  <dc:description/>
  <cp:lastModifiedBy>Kerem Erol</cp:lastModifiedBy>
  <cp:revision>6</cp:revision>
  <dcterms:created xsi:type="dcterms:W3CDTF">2021-06-16T09:34:00Z</dcterms:created>
  <dcterms:modified xsi:type="dcterms:W3CDTF">2021-06-28T16:57:00Z</dcterms:modified>
</cp:coreProperties>
</file>